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6714B" w14:textId="77777777" w:rsidR="00F728BA" w:rsidRPr="00D952B2" w:rsidRDefault="00AC2600" w:rsidP="00AC2600">
      <w:pPr>
        <w:spacing w:beforeLines="1" w:before="2" w:afterLines="1" w:after="2"/>
        <w:rPr>
          <w:sz w:val="20"/>
          <w:szCs w:val="20"/>
        </w:rPr>
      </w:pPr>
      <w:bookmarkStart w:id="0" w:name="_GoBack"/>
      <w:bookmarkEnd w:id="0"/>
      <w:r w:rsidRPr="00D952B2">
        <w:rPr>
          <w:b/>
          <w:sz w:val="20"/>
          <w:szCs w:val="20"/>
          <w:u w:val="single"/>
        </w:rPr>
        <w:t>Black Diamond Athletics Code of Conduct:</w:t>
      </w:r>
    </w:p>
    <w:p w14:paraId="4BB4F6AE" w14:textId="77777777" w:rsidR="00AC2600" w:rsidRPr="00D952B2" w:rsidRDefault="00AC2600" w:rsidP="00AC2600">
      <w:pPr>
        <w:spacing w:beforeLines="1" w:before="2" w:afterLines="1" w:after="2"/>
        <w:rPr>
          <w:b/>
          <w:sz w:val="20"/>
          <w:szCs w:val="20"/>
        </w:rPr>
      </w:pPr>
    </w:p>
    <w:p w14:paraId="78684008" w14:textId="77777777" w:rsidR="00F728BA" w:rsidRPr="00D952B2" w:rsidRDefault="00AC2600" w:rsidP="00AC2600">
      <w:pPr>
        <w:spacing w:beforeLines="1" w:before="2" w:afterLines="1" w:after="2"/>
        <w:rPr>
          <w:sz w:val="20"/>
          <w:szCs w:val="20"/>
          <w:u w:val="single"/>
        </w:rPr>
      </w:pPr>
      <w:r w:rsidRPr="00D952B2">
        <w:rPr>
          <w:b/>
          <w:sz w:val="20"/>
          <w:szCs w:val="20"/>
          <w:u w:val="single"/>
        </w:rPr>
        <w:t>1. DEMONSTRATING A POSITIVE ATTITUDE</w:t>
      </w:r>
    </w:p>
    <w:p w14:paraId="526D7668" w14:textId="77777777" w:rsidR="00F728BA" w:rsidRPr="00D952B2" w:rsidRDefault="00AC2600" w:rsidP="00AC2600">
      <w:pPr>
        <w:spacing w:beforeLines="1" w:before="2" w:afterLines="1" w:after="2"/>
        <w:rPr>
          <w:sz w:val="20"/>
          <w:szCs w:val="20"/>
        </w:rPr>
      </w:pPr>
      <w:r w:rsidRPr="00D952B2">
        <w:rPr>
          <w:sz w:val="20"/>
          <w:szCs w:val="20"/>
        </w:rPr>
        <w:t>Athletes, parents, and coaches are expected to show a positive, respectful attitude for everyone involved in the sport. Criticism and disrespect for officials, opponents, coaches or fans undermine the purpose of sport and encourage behavior contrary to the spirit of the sport.</w:t>
      </w:r>
    </w:p>
    <w:p w14:paraId="4C64453A" w14:textId="77777777" w:rsidR="00AC2600" w:rsidRPr="00D952B2" w:rsidRDefault="00AC2600" w:rsidP="00AC2600">
      <w:pPr>
        <w:spacing w:beforeLines="1" w:before="2" w:afterLines="1" w:after="2"/>
        <w:rPr>
          <w:b/>
          <w:sz w:val="20"/>
          <w:szCs w:val="20"/>
        </w:rPr>
      </w:pPr>
    </w:p>
    <w:p w14:paraId="3DC0ACEB" w14:textId="77777777" w:rsidR="00F728BA" w:rsidRPr="00D952B2" w:rsidRDefault="00AC2600" w:rsidP="00AC2600">
      <w:pPr>
        <w:spacing w:beforeLines="1" w:before="2" w:afterLines="1" w:after="2"/>
        <w:rPr>
          <w:sz w:val="20"/>
          <w:szCs w:val="20"/>
          <w:u w:val="single"/>
        </w:rPr>
      </w:pPr>
      <w:r w:rsidRPr="00D952B2">
        <w:rPr>
          <w:b/>
          <w:sz w:val="20"/>
          <w:szCs w:val="20"/>
          <w:u w:val="single"/>
        </w:rPr>
        <w:t>2. SETTING A GOOD EXAMPLE</w:t>
      </w:r>
    </w:p>
    <w:p w14:paraId="23B68DF6" w14:textId="78124E34" w:rsidR="00F728BA" w:rsidRPr="00D952B2" w:rsidRDefault="00AC2600" w:rsidP="00AC2600">
      <w:pPr>
        <w:spacing w:beforeLines="1" w:before="2" w:afterLines="1" w:after="2"/>
        <w:rPr>
          <w:sz w:val="20"/>
          <w:szCs w:val="20"/>
        </w:rPr>
      </w:pPr>
      <w:r w:rsidRPr="00D952B2">
        <w:rPr>
          <w:sz w:val="20"/>
          <w:szCs w:val="20"/>
        </w:rPr>
        <w:t xml:space="preserve">Each person associated with Black Diamond Athletics </w:t>
      </w:r>
      <w:r w:rsidR="00594875" w:rsidRPr="00D952B2">
        <w:rPr>
          <w:sz w:val="20"/>
          <w:szCs w:val="20"/>
        </w:rPr>
        <w:t>is always accountable for his/her own behavior,</w:t>
      </w:r>
      <w:r w:rsidRPr="00D952B2">
        <w:rPr>
          <w:sz w:val="20"/>
          <w:szCs w:val="20"/>
        </w:rPr>
        <w:t xml:space="preserve"> inside and outside of the gym. Parents, coaches and other adults should remember that children learn by example - it is up to the adults to set good examples. Black Diamond Athletics will not tolerate conduct that is detrimental to the sport, the participants, or the community. Such conduct includes: Vulgarity by coaches, athletes or parents; harassment or belittling of judges, coaches or athletes; verbal abuse, threats or physical violence toward anyone before, during or after a meet or practice; and the taunting of teammates.</w:t>
      </w:r>
    </w:p>
    <w:p w14:paraId="2D70E0FF" w14:textId="77777777" w:rsidR="00AC2600" w:rsidRPr="00D952B2" w:rsidRDefault="00AC2600" w:rsidP="00AC2600">
      <w:pPr>
        <w:spacing w:beforeLines="1" w:before="2" w:afterLines="1" w:after="2"/>
        <w:rPr>
          <w:b/>
          <w:sz w:val="20"/>
          <w:szCs w:val="20"/>
        </w:rPr>
      </w:pPr>
    </w:p>
    <w:p w14:paraId="5E746D2D" w14:textId="77777777" w:rsidR="00F728BA" w:rsidRPr="00D952B2" w:rsidRDefault="00AC2600" w:rsidP="00AC2600">
      <w:pPr>
        <w:spacing w:beforeLines="1" w:before="2" w:afterLines="1" w:after="2"/>
        <w:rPr>
          <w:sz w:val="20"/>
          <w:szCs w:val="20"/>
          <w:u w:val="single"/>
        </w:rPr>
      </w:pPr>
      <w:r w:rsidRPr="00D952B2">
        <w:rPr>
          <w:b/>
          <w:sz w:val="20"/>
          <w:szCs w:val="20"/>
          <w:u w:val="single"/>
        </w:rPr>
        <w:t>3. MAINTAINING GOOD RELATIONSHIPS</w:t>
      </w:r>
    </w:p>
    <w:p w14:paraId="338D4FAF" w14:textId="413AAFEA" w:rsidR="00F728BA" w:rsidRPr="00D952B2" w:rsidRDefault="00AC2600" w:rsidP="00AC2600">
      <w:pPr>
        <w:spacing w:beforeLines="1" w:before="2" w:afterLines="1" w:after="2"/>
        <w:rPr>
          <w:sz w:val="20"/>
          <w:szCs w:val="20"/>
        </w:rPr>
      </w:pPr>
      <w:r w:rsidRPr="00D952B2">
        <w:rPr>
          <w:b/>
          <w:sz w:val="20"/>
          <w:szCs w:val="20"/>
        </w:rPr>
        <w:t>Our Own Team -</w:t>
      </w:r>
      <w:r w:rsidRPr="00D952B2">
        <w:rPr>
          <w:sz w:val="20"/>
          <w:szCs w:val="20"/>
        </w:rPr>
        <w:t> In an environment where our children are competing not only against other athletes but also frequently against each other, it can be difficult to control jealousies and rivalries. A successful team resembles a family in that members put their own needs second, behind the greater good of the team. Great care must be taken not to undermine the coach’s authority. As in most cases, parental example is all-important.</w:t>
      </w:r>
    </w:p>
    <w:p w14:paraId="037B7948" w14:textId="32E87E66" w:rsidR="00D952B2" w:rsidRPr="00D952B2" w:rsidRDefault="00D952B2" w:rsidP="00AC2600">
      <w:pPr>
        <w:spacing w:beforeLines="1" w:before="2" w:afterLines="1" w:after="2"/>
        <w:rPr>
          <w:sz w:val="20"/>
          <w:szCs w:val="20"/>
        </w:rPr>
      </w:pPr>
    </w:p>
    <w:p w14:paraId="1C45CE39" w14:textId="77777777" w:rsidR="00D952B2" w:rsidRPr="00D952B2" w:rsidRDefault="00D952B2" w:rsidP="00AC2600">
      <w:pPr>
        <w:spacing w:beforeLines="1" w:before="2" w:afterLines="1" w:after="2"/>
        <w:rPr>
          <w:sz w:val="20"/>
          <w:szCs w:val="20"/>
        </w:rPr>
      </w:pPr>
    </w:p>
    <w:p w14:paraId="1C1D27E4" w14:textId="77777777" w:rsidR="00D952B2" w:rsidRPr="00D952B2" w:rsidRDefault="00D952B2" w:rsidP="00D952B2">
      <w:pPr>
        <w:spacing w:beforeLines="1" w:before="2" w:afterLines="1" w:after="2"/>
        <w:rPr>
          <w:sz w:val="20"/>
          <w:szCs w:val="20"/>
          <w:u w:val="single"/>
        </w:rPr>
      </w:pPr>
      <w:r w:rsidRPr="00D952B2">
        <w:rPr>
          <w:b/>
          <w:sz w:val="20"/>
          <w:szCs w:val="20"/>
          <w:u w:val="single"/>
        </w:rPr>
        <w:t>24 HR RULE</w:t>
      </w:r>
    </w:p>
    <w:p w14:paraId="2590154B" w14:textId="77777777" w:rsidR="00D952B2" w:rsidRPr="00D952B2" w:rsidRDefault="00D952B2" w:rsidP="00D952B2">
      <w:pPr>
        <w:spacing w:beforeLines="1" w:before="2" w:afterLines="1" w:after="2"/>
        <w:rPr>
          <w:sz w:val="20"/>
          <w:szCs w:val="20"/>
        </w:rPr>
      </w:pPr>
      <w:r w:rsidRPr="00D952B2">
        <w:rPr>
          <w:sz w:val="20"/>
          <w:szCs w:val="20"/>
        </w:rPr>
        <w:t xml:space="preserve">The 24hr rule is a rule that is in place to help keep peace between the coach and parent.  The rule is simple. Parents are not allowed to approach the coach about issues until 24hrs after the competition/In-house. </w:t>
      </w:r>
    </w:p>
    <w:p w14:paraId="238DB251" w14:textId="77777777" w:rsidR="00D952B2" w:rsidRPr="00D952B2" w:rsidRDefault="00D952B2" w:rsidP="00D952B2">
      <w:pPr>
        <w:spacing w:beforeLines="1" w:before="2" w:afterLines="1" w:after="2"/>
        <w:rPr>
          <w:sz w:val="20"/>
          <w:szCs w:val="20"/>
        </w:rPr>
      </w:pPr>
      <w:r w:rsidRPr="00D952B2">
        <w:rPr>
          <w:sz w:val="20"/>
          <w:szCs w:val="20"/>
        </w:rPr>
        <w:t>Reasons for the rule:</w:t>
      </w:r>
    </w:p>
    <w:p w14:paraId="0DFE9FA0" w14:textId="77777777" w:rsidR="00D952B2" w:rsidRPr="00D952B2" w:rsidRDefault="00D952B2" w:rsidP="00D952B2">
      <w:pPr>
        <w:pStyle w:val="ListParagraph"/>
        <w:numPr>
          <w:ilvl w:val="0"/>
          <w:numId w:val="1"/>
        </w:numPr>
        <w:spacing w:beforeLines="1" w:before="2" w:afterLines="1" w:after="2"/>
        <w:rPr>
          <w:sz w:val="20"/>
          <w:szCs w:val="20"/>
        </w:rPr>
      </w:pPr>
      <w:r w:rsidRPr="00D952B2">
        <w:rPr>
          <w:sz w:val="20"/>
          <w:szCs w:val="20"/>
        </w:rPr>
        <w:t>To allow the parent to calm down after the issue has developed</w:t>
      </w:r>
    </w:p>
    <w:p w14:paraId="7C3E7A90" w14:textId="77777777" w:rsidR="00D952B2" w:rsidRPr="00D952B2" w:rsidRDefault="00D952B2" w:rsidP="00D952B2">
      <w:pPr>
        <w:pStyle w:val="ListParagraph"/>
        <w:numPr>
          <w:ilvl w:val="0"/>
          <w:numId w:val="1"/>
        </w:numPr>
        <w:spacing w:beforeLines="1" w:before="2" w:afterLines="1" w:after="2"/>
        <w:rPr>
          <w:sz w:val="20"/>
          <w:szCs w:val="20"/>
        </w:rPr>
      </w:pPr>
      <w:r w:rsidRPr="00D952B2">
        <w:rPr>
          <w:sz w:val="20"/>
          <w:szCs w:val="20"/>
        </w:rPr>
        <w:t>Allow the coach to calm down after the competition</w:t>
      </w:r>
    </w:p>
    <w:p w14:paraId="03F0E46C" w14:textId="77777777" w:rsidR="00D952B2" w:rsidRPr="00D952B2" w:rsidRDefault="00D952B2" w:rsidP="00D952B2">
      <w:pPr>
        <w:pStyle w:val="ListParagraph"/>
        <w:numPr>
          <w:ilvl w:val="0"/>
          <w:numId w:val="1"/>
        </w:numPr>
        <w:spacing w:beforeLines="1" w:before="2" w:afterLines="1" w:after="2"/>
        <w:rPr>
          <w:sz w:val="20"/>
          <w:szCs w:val="20"/>
        </w:rPr>
      </w:pPr>
      <w:r w:rsidRPr="00D952B2">
        <w:rPr>
          <w:sz w:val="20"/>
          <w:szCs w:val="20"/>
        </w:rPr>
        <w:t>Give parents and coaches time to think about the problem</w:t>
      </w:r>
    </w:p>
    <w:p w14:paraId="4B77AB52" w14:textId="77777777" w:rsidR="00D952B2" w:rsidRPr="00D952B2" w:rsidRDefault="00D952B2" w:rsidP="00D952B2">
      <w:pPr>
        <w:pStyle w:val="ListParagraph"/>
        <w:numPr>
          <w:ilvl w:val="0"/>
          <w:numId w:val="1"/>
        </w:numPr>
        <w:spacing w:beforeLines="1" w:before="2" w:afterLines="1" w:after="2"/>
        <w:rPr>
          <w:sz w:val="20"/>
          <w:szCs w:val="20"/>
        </w:rPr>
      </w:pPr>
      <w:r w:rsidRPr="00D952B2">
        <w:rPr>
          <w:sz w:val="20"/>
          <w:szCs w:val="20"/>
        </w:rPr>
        <w:t>To prevent any unnecessary acts or scenes in front of athletes and other parent</w:t>
      </w:r>
    </w:p>
    <w:p w14:paraId="48F44972" w14:textId="77777777" w:rsidR="00D952B2" w:rsidRPr="00D952B2" w:rsidRDefault="00D952B2" w:rsidP="00D952B2">
      <w:pPr>
        <w:pStyle w:val="ListParagraph"/>
        <w:numPr>
          <w:ilvl w:val="0"/>
          <w:numId w:val="1"/>
        </w:numPr>
        <w:spacing w:beforeLines="1" w:before="2" w:afterLines="1" w:after="2"/>
        <w:rPr>
          <w:sz w:val="20"/>
          <w:szCs w:val="20"/>
        </w:rPr>
      </w:pPr>
      <w:r w:rsidRPr="00D952B2">
        <w:rPr>
          <w:sz w:val="20"/>
          <w:szCs w:val="20"/>
        </w:rPr>
        <w:t>Calmer heads will prevail</w:t>
      </w:r>
    </w:p>
    <w:p w14:paraId="5EB28064" w14:textId="77777777" w:rsidR="00D952B2" w:rsidRPr="00D952B2" w:rsidRDefault="00D952B2" w:rsidP="00D952B2">
      <w:pPr>
        <w:pStyle w:val="ListParagraph"/>
        <w:numPr>
          <w:ilvl w:val="0"/>
          <w:numId w:val="1"/>
        </w:numPr>
        <w:spacing w:beforeLines="1" w:before="2" w:afterLines="1" w:after="2"/>
        <w:rPr>
          <w:sz w:val="20"/>
          <w:szCs w:val="20"/>
        </w:rPr>
      </w:pPr>
      <w:r w:rsidRPr="00D952B2">
        <w:rPr>
          <w:sz w:val="20"/>
          <w:szCs w:val="20"/>
        </w:rPr>
        <w:t>To stop any embarrassing moments in front of the athletes or child</w:t>
      </w:r>
    </w:p>
    <w:p w14:paraId="00F45E57" w14:textId="77777777" w:rsidR="00D952B2" w:rsidRPr="00D952B2" w:rsidRDefault="00D952B2" w:rsidP="00D952B2">
      <w:pPr>
        <w:pStyle w:val="ListParagraph"/>
        <w:numPr>
          <w:ilvl w:val="0"/>
          <w:numId w:val="1"/>
        </w:numPr>
        <w:spacing w:beforeLines="1" w:before="2" w:afterLines="1" w:after="2"/>
        <w:rPr>
          <w:sz w:val="20"/>
          <w:szCs w:val="20"/>
        </w:rPr>
      </w:pPr>
      <w:r w:rsidRPr="00D952B2">
        <w:rPr>
          <w:sz w:val="20"/>
          <w:szCs w:val="20"/>
        </w:rPr>
        <w:t>The hope that time to think about the issues will help to solve the problem in a positive manner and the right resolution</w:t>
      </w:r>
    </w:p>
    <w:p w14:paraId="39D3D332" w14:textId="77777777" w:rsidR="00D952B2" w:rsidRPr="00D952B2" w:rsidRDefault="00D952B2" w:rsidP="00D952B2">
      <w:pPr>
        <w:spacing w:beforeLines="1" w:before="2" w:afterLines="1" w:after="2"/>
        <w:rPr>
          <w:sz w:val="20"/>
          <w:szCs w:val="20"/>
        </w:rPr>
      </w:pPr>
      <w:r w:rsidRPr="00D952B2">
        <w:rPr>
          <w:sz w:val="20"/>
          <w:szCs w:val="20"/>
        </w:rPr>
        <w:t>Sometimes in the heat of the moment parents and coaches say things that they really don’t mean. This can hurt the athlete or team because things where not handled correctly. The parent &amp; Coach relationship is important, but the overall decisions should be based on what is best for the team and players. The rule is in place to help protect the athletes and team.</w:t>
      </w:r>
    </w:p>
    <w:p w14:paraId="73ABD71F" w14:textId="77777777" w:rsidR="00D952B2" w:rsidRDefault="00D952B2" w:rsidP="00297921">
      <w:pPr>
        <w:pStyle w:val="NormalWeb"/>
        <w:rPr>
          <w:rFonts w:asciiTheme="minorHAnsi" w:hAnsiTheme="minorHAnsi" w:cs="Arial"/>
          <w:color w:val="333333"/>
          <w:sz w:val="20"/>
          <w:szCs w:val="20"/>
        </w:rPr>
      </w:pPr>
    </w:p>
    <w:p w14:paraId="3FCCAF58" w14:textId="7F08121D" w:rsidR="00297921" w:rsidRPr="00D952B2" w:rsidRDefault="00297921" w:rsidP="00297921">
      <w:pPr>
        <w:pStyle w:val="NormalWeb"/>
        <w:rPr>
          <w:rFonts w:asciiTheme="minorHAnsi" w:hAnsiTheme="minorHAnsi" w:cs="Arial"/>
          <w:color w:val="333333"/>
          <w:sz w:val="20"/>
          <w:szCs w:val="20"/>
        </w:rPr>
      </w:pPr>
      <w:r w:rsidRPr="00D952B2">
        <w:rPr>
          <w:rFonts w:asciiTheme="minorHAnsi" w:hAnsiTheme="minorHAnsi" w:cs="Arial"/>
          <w:color w:val="333333"/>
          <w:sz w:val="20"/>
          <w:szCs w:val="20"/>
        </w:rPr>
        <w:t>-I will not be involved in any matter of disrespect towards any members of the Black Diamond Athletics staff, parents, or athletes.</w:t>
      </w:r>
    </w:p>
    <w:p w14:paraId="2A6F98EA" w14:textId="17A45836" w:rsidR="00297921" w:rsidRPr="00D952B2" w:rsidRDefault="00297921" w:rsidP="00297921">
      <w:pPr>
        <w:pStyle w:val="NormalWeb"/>
        <w:rPr>
          <w:rFonts w:asciiTheme="minorHAnsi" w:hAnsiTheme="minorHAnsi" w:cs="Arial"/>
          <w:color w:val="333333"/>
          <w:sz w:val="20"/>
          <w:szCs w:val="20"/>
        </w:rPr>
      </w:pPr>
      <w:r w:rsidRPr="00D952B2">
        <w:rPr>
          <w:rFonts w:asciiTheme="minorHAnsi" w:hAnsiTheme="minorHAnsi" w:cs="Arial"/>
          <w:color w:val="333333"/>
          <w:sz w:val="20"/>
          <w:szCs w:val="20"/>
        </w:rPr>
        <w:t>-Anyone threatening to quit or pull their child from a team/recreational class may be dismiss from the program without refund of any amount of payment.</w:t>
      </w:r>
    </w:p>
    <w:p w14:paraId="164A0999" w14:textId="77777777" w:rsidR="00297921" w:rsidRPr="00D952B2" w:rsidRDefault="00297921" w:rsidP="00297921">
      <w:pPr>
        <w:pStyle w:val="NormalWeb"/>
        <w:rPr>
          <w:rFonts w:asciiTheme="minorHAnsi" w:hAnsiTheme="minorHAnsi" w:cs="Arial"/>
          <w:color w:val="333333"/>
          <w:sz w:val="20"/>
          <w:szCs w:val="20"/>
        </w:rPr>
      </w:pPr>
      <w:r w:rsidRPr="00D952B2">
        <w:rPr>
          <w:rFonts w:asciiTheme="minorHAnsi" w:hAnsiTheme="minorHAnsi" w:cs="Arial"/>
          <w:color w:val="333333"/>
          <w:sz w:val="20"/>
          <w:szCs w:val="20"/>
        </w:rPr>
        <w:t>-I understand that all athletes are required to wear appropriate practice attire to EVERY practice.</w:t>
      </w:r>
    </w:p>
    <w:p w14:paraId="315EFC17" w14:textId="77777777" w:rsidR="00297921" w:rsidRPr="00D952B2" w:rsidRDefault="00297921" w:rsidP="00297921">
      <w:pPr>
        <w:pStyle w:val="NormalWeb"/>
        <w:rPr>
          <w:rFonts w:asciiTheme="minorHAnsi" w:hAnsiTheme="minorHAnsi" w:cs="Arial"/>
          <w:color w:val="333333"/>
          <w:sz w:val="20"/>
          <w:szCs w:val="20"/>
        </w:rPr>
      </w:pPr>
      <w:r w:rsidRPr="00D952B2">
        <w:rPr>
          <w:rFonts w:asciiTheme="minorHAnsi" w:hAnsiTheme="minorHAnsi" w:cs="Arial"/>
          <w:color w:val="333333"/>
          <w:sz w:val="20"/>
          <w:szCs w:val="20"/>
        </w:rPr>
        <w:t>-I understand that athletes may be moved from one team to another if chosen to do so by the coach.</w:t>
      </w:r>
    </w:p>
    <w:p w14:paraId="23F9B91A" w14:textId="083591A2" w:rsidR="00297921" w:rsidRPr="00D952B2" w:rsidRDefault="00297921" w:rsidP="00297921">
      <w:pPr>
        <w:pStyle w:val="NormalWeb"/>
        <w:rPr>
          <w:rFonts w:asciiTheme="minorHAnsi" w:hAnsiTheme="minorHAnsi" w:cs="Arial"/>
          <w:color w:val="333333"/>
          <w:sz w:val="20"/>
          <w:szCs w:val="20"/>
        </w:rPr>
      </w:pPr>
      <w:r w:rsidRPr="00D952B2">
        <w:rPr>
          <w:rFonts w:asciiTheme="minorHAnsi" w:hAnsiTheme="minorHAnsi" w:cs="Arial"/>
          <w:color w:val="333333"/>
          <w:sz w:val="20"/>
          <w:szCs w:val="20"/>
        </w:rPr>
        <w:lastRenderedPageBreak/>
        <w:t>-I understand the coaches reserve the right to suspend any athlete's or parent's participation in activities for Black Diamond Athletics as disciplinary action.</w:t>
      </w:r>
    </w:p>
    <w:p w14:paraId="3E3EDD82" w14:textId="650EC869" w:rsidR="00297921" w:rsidRPr="00D952B2" w:rsidRDefault="00297921" w:rsidP="00297921">
      <w:pPr>
        <w:pStyle w:val="NormalWeb"/>
        <w:rPr>
          <w:rFonts w:asciiTheme="minorHAnsi" w:hAnsiTheme="minorHAnsi" w:cs="Arial"/>
          <w:color w:val="333333"/>
          <w:sz w:val="20"/>
          <w:szCs w:val="20"/>
        </w:rPr>
      </w:pPr>
      <w:r w:rsidRPr="00D952B2">
        <w:rPr>
          <w:rFonts w:asciiTheme="minorHAnsi" w:hAnsiTheme="minorHAnsi" w:cs="Arial"/>
          <w:color w:val="333333"/>
          <w:sz w:val="20"/>
          <w:szCs w:val="20"/>
        </w:rPr>
        <w:t>- I will not participate in negative gossip or communications that adversely affect Black Diamond Athletics. This includes but is not limited Facebook, Twitter, Instagram, Snapchat, GroupMe, Chat Rooms or other websites/social media.</w:t>
      </w:r>
    </w:p>
    <w:p w14:paraId="0CC48D83" w14:textId="3A070C1B" w:rsidR="00297921" w:rsidRPr="00D952B2" w:rsidRDefault="00297921" w:rsidP="00297921">
      <w:pPr>
        <w:pStyle w:val="NormalWeb"/>
        <w:rPr>
          <w:rFonts w:asciiTheme="minorHAnsi" w:hAnsiTheme="minorHAnsi" w:cs="Arial"/>
          <w:color w:val="333333"/>
          <w:sz w:val="20"/>
          <w:szCs w:val="20"/>
        </w:rPr>
      </w:pPr>
      <w:r w:rsidRPr="00D952B2">
        <w:rPr>
          <w:rFonts w:asciiTheme="minorHAnsi" w:hAnsiTheme="minorHAnsi" w:cs="Arial"/>
          <w:color w:val="333333"/>
          <w:sz w:val="20"/>
          <w:szCs w:val="20"/>
        </w:rPr>
        <w:t>-I will not post any Black Diamond Athletics music, choreography, routines, stunts, etc. on any website unless given permission by Hailey Carlson.</w:t>
      </w:r>
    </w:p>
    <w:p w14:paraId="6B75806D" w14:textId="77777777" w:rsidR="00297921" w:rsidRPr="00D952B2" w:rsidRDefault="00297921" w:rsidP="00297921">
      <w:pPr>
        <w:pStyle w:val="NormalWeb"/>
        <w:rPr>
          <w:rFonts w:asciiTheme="minorHAnsi" w:hAnsiTheme="minorHAnsi" w:cs="Arial"/>
          <w:color w:val="333333"/>
          <w:sz w:val="20"/>
          <w:szCs w:val="20"/>
        </w:rPr>
      </w:pPr>
      <w:r w:rsidRPr="00D952B2">
        <w:rPr>
          <w:rFonts w:asciiTheme="minorHAnsi" w:hAnsiTheme="minorHAnsi" w:cs="Arial"/>
          <w:color w:val="333333"/>
          <w:sz w:val="20"/>
          <w:szCs w:val="20"/>
        </w:rPr>
        <w:t>-I will not hold or threaten to hold my child from practice or performances as a form of punishment.</w:t>
      </w:r>
    </w:p>
    <w:p w14:paraId="15CCCB63" w14:textId="484BC730" w:rsidR="00297921" w:rsidRPr="00D952B2" w:rsidRDefault="00297921" w:rsidP="00297921">
      <w:pPr>
        <w:pStyle w:val="NormalWeb"/>
        <w:rPr>
          <w:rFonts w:asciiTheme="minorHAnsi" w:hAnsiTheme="minorHAnsi" w:cs="Arial"/>
          <w:color w:val="333333"/>
          <w:sz w:val="20"/>
          <w:szCs w:val="20"/>
        </w:rPr>
      </w:pPr>
      <w:r w:rsidRPr="00D952B2">
        <w:rPr>
          <w:rFonts w:asciiTheme="minorHAnsi" w:hAnsiTheme="minorHAnsi" w:cs="Arial"/>
          <w:color w:val="333333"/>
          <w:sz w:val="20"/>
          <w:szCs w:val="20"/>
        </w:rPr>
        <w:t>-I will not use inappropriate language in the facility, or at events Black Diamond Athletics attire.</w:t>
      </w:r>
    </w:p>
    <w:p w14:paraId="6CA35D1E" w14:textId="77777777" w:rsidR="00297921" w:rsidRPr="00D952B2" w:rsidRDefault="00297921" w:rsidP="00297921">
      <w:pPr>
        <w:pStyle w:val="NormalWeb"/>
        <w:rPr>
          <w:rFonts w:asciiTheme="minorHAnsi" w:hAnsiTheme="minorHAnsi" w:cs="Arial"/>
          <w:color w:val="333333"/>
          <w:sz w:val="20"/>
          <w:szCs w:val="20"/>
        </w:rPr>
      </w:pPr>
      <w:r w:rsidRPr="00D952B2">
        <w:rPr>
          <w:rFonts w:asciiTheme="minorHAnsi" w:hAnsiTheme="minorHAnsi" w:cs="Arial"/>
          <w:color w:val="333333"/>
          <w:sz w:val="20"/>
          <w:szCs w:val="20"/>
        </w:rPr>
        <w:t>-I understand that the parent viewing area should be a positive atmosphere, and I may be prohibited from using the viewing area if I cannot maintain a positive attitude while there.</w:t>
      </w:r>
    </w:p>
    <w:p w14:paraId="52384507" w14:textId="7C2C796D" w:rsidR="00297921" w:rsidRPr="00D952B2" w:rsidRDefault="00297921" w:rsidP="00297921">
      <w:pPr>
        <w:pStyle w:val="NormalWeb"/>
        <w:rPr>
          <w:rFonts w:asciiTheme="minorHAnsi" w:hAnsiTheme="minorHAnsi" w:cs="Arial"/>
          <w:color w:val="333333"/>
          <w:sz w:val="20"/>
          <w:szCs w:val="20"/>
        </w:rPr>
      </w:pPr>
      <w:r w:rsidRPr="00D952B2">
        <w:rPr>
          <w:rFonts w:asciiTheme="minorHAnsi" w:hAnsiTheme="minorHAnsi" w:cs="Arial"/>
          <w:color w:val="333333"/>
          <w:sz w:val="20"/>
          <w:szCs w:val="20"/>
        </w:rPr>
        <w:t>-I understand that I am making a commitment</w:t>
      </w:r>
      <w:r w:rsidR="00A64B55" w:rsidRPr="00D952B2">
        <w:rPr>
          <w:rFonts w:asciiTheme="minorHAnsi" w:hAnsiTheme="minorHAnsi" w:cs="Arial"/>
          <w:color w:val="333333"/>
          <w:sz w:val="20"/>
          <w:szCs w:val="20"/>
        </w:rPr>
        <w:t xml:space="preserve"> to attend a full season</w:t>
      </w:r>
      <w:r w:rsidRPr="00D952B2">
        <w:rPr>
          <w:rFonts w:asciiTheme="minorHAnsi" w:hAnsiTheme="minorHAnsi" w:cs="Arial"/>
          <w:color w:val="333333"/>
          <w:sz w:val="20"/>
          <w:szCs w:val="20"/>
        </w:rPr>
        <w:t>. I will honor my commitment.</w:t>
      </w:r>
    </w:p>
    <w:p w14:paraId="513B3A17" w14:textId="27A513D2" w:rsidR="009B5012" w:rsidRPr="00D952B2" w:rsidRDefault="009B5012" w:rsidP="00297921">
      <w:pPr>
        <w:pStyle w:val="NormalWeb"/>
        <w:rPr>
          <w:rFonts w:asciiTheme="minorHAnsi" w:hAnsiTheme="minorHAnsi" w:cs="Arial"/>
          <w:color w:val="333333"/>
          <w:sz w:val="20"/>
          <w:szCs w:val="20"/>
        </w:rPr>
      </w:pPr>
      <w:r w:rsidRPr="00D952B2">
        <w:rPr>
          <w:rFonts w:asciiTheme="minorHAnsi" w:hAnsiTheme="minorHAnsi" w:cs="Arial"/>
          <w:color w:val="333333"/>
          <w:sz w:val="20"/>
          <w:szCs w:val="20"/>
        </w:rPr>
        <w:t xml:space="preserve">-I understand that I </w:t>
      </w:r>
      <w:proofErr w:type="gramStart"/>
      <w:r w:rsidRPr="00D952B2">
        <w:rPr>
          <w:rFonts w:asciiTheme="minorHAnsi" w:hAnsiTheme="minorHAnsi" w:cs="Arial"/>
          <w:color w:val="333333"/>
          <w:sz w:val="20"/>
          <w:szCs w:val="20"/>
        </w:rPr>
        <w:t>have to</w:t>
      </w:r>
      <w:proofErr w:type="gramEnd"/>
      <w:r w:rsidRPr="00D952B2">
        <w:rPr>
          <w:rFonts w:asciiTheme="minorHAnsi" w:hAnsiTheme="minorHAnsi" w:cs="Arial"/>
          <w:color w:val="333333"/>
          <w:sz w:val="20"/>
          <w:szCs w:val="20"/>
        </w:rPr>
        <w:t xml:space="preserve"> notify the gym if my athlete is not continuing onto the next season by the 15</w:t>
      </w:r>
      <w:r w:rsidRPr="00D952B2">
        <w:rPr>
          <w:rFonts w:asciiTheme="minorHAnsi" w:hAnsiTheme="minorHAnsi" w:cs="Arial"/>
          <w:color w:val="333333"/>
          <w:sz w:val="20"/>
          <w:szCs w:val="20"/>
          <w:vertAlign w:val="superscript"/>
        </w:rPr>
        <w:t>th</w:t>
      </w:r>
      <w:r w:rsidRPr="00D952B2">
        <w:rPr>
          <w:rFonts w:asciiTheme="minorHAnsi" w:hAnsiTheme="minorHAnsi" w:cs="Arial"/>
          <w:color w:val="333333"/>
          <w:sz w:val="20"/>
          <w:szCs w:val="20"/>
        </w:rPr>
        <w:t xml:space="preserve"> of the last month of season. </w:t>
      </w:r>
    </w:p>
    <w:p w14:paraId="53BD0492" w14:textId="18F910F8" w:rsidR="00297921" w:rsidRPr="00D952B2" w:rsidRDefault="00297921" w:rsidP="00297921">
      <w:pPr>
        <w:pStyle w:val="NormalWeb"/>
        <w:rPr>
          <w:rFonts w:asciiTheme="minorHAnsi" w:hAnsiTheme="minorHAnsi" w:cs="Arial"/>
          <w:color w:val="333333"/>
          <w:sz w:val="20"/>
          <w:szCs w:val="20"/>
        </w:rPr>
      </w:pPr>
      <w:r w:rsidRPr="00D952B2">
        <w:rPr>
          <w:rFonts w:asciiTheme="minorHAnsi" w:hAnsiTheme="minorHAnsi" w:cs="Arial"/>
          <w:color w:val="333333"/>
          <w:sz w:val="20"/>
          <w:szCs w:val="20"/>
        </w:rPr>
        <w:t>-I understand that if I quit, or am removed from the program, I will not be entitled to a refund of any kind, this includes prepaid monies to Black Diamond Athletics.</w:t>
      </w:r>
    </w:p>
    <w:p w14:paraId="15652584" w14:textId="15AC3B0A" w:rsidR="00297921" w:rsidRPr="00D952B2" w:rsidRDefault="00297921" w:rsidP="00297921">
      <w:pPr>
        <w:pStyle w:val="NormalWeb"/>
        <w:rPr>
          <w:rFonts w:asciiTheme="minorHAnsi" w:hAnsiTheme="minorHAnsi" w:cs="Arial"/>
          <w:color w:val="333333"/>
          <w:sz w:val="20"/>
          <w:szCs w:val="20"/>
        </w:rPr>
      </w:pPr>
      <w:r w:rsidRPr="00D952B2">
        <w:rPr>
          <w:rFonts w:asciiTheme="minorHAnsi" w:hAnsiTheme="minorHAnsi" w:cs="Arial"/>
          <w:color w:val="333333"/>
          <w:sz w:val="20"/>
          <w:szCs w:val="20"/>
        </w:rPr>
        <w:t>-After registering, you are more than welcome to email Black Diamond Athletics, where you can ask questions, or state your concerns regarding classes, your athlete, or the program.</w:t>
      </w:r>
    </w:p>
    <w:p w14:paraId="0B61B405" w14:textId="7B67EC27" w:rsidR="004767C7" w:rsidRPr="00D952B2" w:rsidRDefault="004767C7" w:rsidP="00297921">
      <w:pPr>
        <w:pStyle w:val="NormalWeb"/>
        <w:rPr>
          <w:rFonts w:asciiTheme="minorHAnsi" w:hAnsiTheme="minorHAnsi" w:cs="Arial"/>
          <w:color w:val="333333"/>
          <w:sz w:val="20"/>
          <w:szCs w:val="20"/>
        </w:rPr>
      </w:pPr>
      <w:r w:rsidRPr="00D952B2">
        <w:rPr>
          <w:rFonts w:asciiTheme="minorHAnsi" w:hAnsiTheme="minorHAnsi" w:cs="Arial"/>
          <w:color w:val="333333"/>
          <w:sz w:val="20"/>
          <w:szCs w:val="20"/>
        </w:rPr>
        <w:t xml:space="preserve">-We will allow make-up classes if your child has an excused absence, if there is a class they can attend. If classes are canceled by the gym owner or head coach, there will not be an offered make-up class unless stated by the coach or owner.  </w:t>
      </w:r>
    </w:p>
    <w:p w14:paraId="258FFF4B" w14:textId="77777777" w:rsidR="00D952B2" w:rsidRDefault="00D952B2" w:rsidP="00AC2600">
      <w:pPr>
        <w:spacing w:beforeLines="1" w:before="2" w:afterLines="1" w:after="2"/>
        <w:rPr>
          <w:b/>
          <w:sz w:val="20"/>
          <w:szCs w:val="20"/>
        </w:rPr>
      </w:pPr>
    </w:p>
    <w:p w14:paraId="64455D13" w14:textId="2268B261" w:rsidR="00F728BA" w:rsidRPr="00D952B2" w:rsidRDefault="00AC2600" w:rsidP="00AC2600">
      <w:pPr>
        <w:spacing w:beforeLines="1" w:before="2" w:afterLines="1" w:after="2"/>
        <w:rPr>
          <w:sz w:val="20"/>
          <w:szCs w:val="20"/>
        </w:rPr>
      </w:pPr>
      <w:r w:rsidRPr="00D952B2">
        <w:rPr>
          <w:b/>
          <w:sz w:val="20"/>
          <w:szCs w:val="20"/>
        </w:rPr>
        <w:t>VIOLATIONS OF CODE OF CONDUCT</w:t>
      </w:r>
    </w:p>
    <w:p w14:paraId="541080FC" w14:textId="77777777" w:rsidR="00F728BA" w:rsidRPr="00D952B2" w:rsidRDefault="00AC2600" w:rsidP="00AC2600">
      <w:pPr>
        <w:spacing w:beforeLines="1" w:before="2" w:afterLines="1" w:after="2"/>
        <w:rPr>
          <w:sz w:val="20"/>
          <w:szCs w:val="20"/>
        </w:rPr>
      </w:pPr>
      <w:r w:rsidRPr="00D952B2">
        <w:rPr>
          <w:sz w:val="20"/>
          <w:szCs w:val="20"/>
        </w:rPr>
        <w:t>1. Parent/ Athlete being suspended or removed from Meet/Invitational by head coach/owner</w:t>
      </w:r>
    </w:p>
    <w:p w14:paraId="183130A5" w14:textId="77777777" w:rsidR="00F728BA" w:rsidRPr="00D952B2" w:rsidRDefault="00AC2600" w:rsidP="00F728BA">
      <w:pPr>
        <w:spacing w:beforeLines="1" w:before="2" w:afterLines="1" w:after="2"/>
        <w:rPr>
          <w:sz w:val="20"/>
          <w:szCs w:val="20"/>
        </w:rPr>
      </w:pPr>
      <w:r w:rsidRPr="00D952B2">
        <w:rPr>
          <w:sz w:val="20"/>
          <w:szCs w:val="20"/>
        </w:rPr>
        <w:t>2. Parent/ Athlete being released from Black Diamond Athletics without a refund of the sum of money charged for training, coaches’ fees and meets at the beginning of season or during season.</w:t>
      </w:r>
    </w:p>
    <w:p w14:paraId="3223EF67" w14:textId="77777777" w:rsidR="00AC2600" w:rsidRPr="00D952B2" w:rsidRDefault="00AC2600" w:rsidP="00F728BA">
      <w:pPr>
        <w:spacing w:beforeLines="1" w:before="2" w:afterLines="1" w:after="2"/>
        <w:rPr>
          <w:sz w:val="20"/>
          <w:szCs w:val="20"/>
        </w:rPr>
      </w:pPr>
    </w:p>
    <w:p w14:paraId="27A40482" w14:textId="77777777" w:rsidR="00AC2600" w:rsidRPr="00D952B2" w:rsidRDefault="00AC2600" w:rsidP="00F728BA">
      <w:pPr>
        <w:spacing w:beforeLines="1" w:before="2" w:afterLines="1" w:after="2"/>
        <w:rPr>
          <w:b/>
          <w:sz w:val="20"/>
          <w:szCs w:val="20"/>
          <w:u w:val="single"/>
        </w:rPr>
      </w:pPr>
      <w:r w:rsidRPr="00D952B2">
        <w:rPr>
          <w:b/>
          <w:sz w:val="20"/>
          <w:szCs w:val="20"/>
        </w:rPr>
        <w:t>Parents Signature</w:t>
      </w:r>
      <w:r w:rsidRPr="00D952B2">
        <w:rPr>
          <w:b/>
          <w:sz w:val="20"/>
          <w:szCs w:val="20"/>
          <w:u w:val="single"/>
        </w:rPr>
        <w:tab/>
      </w:r>
      <w:r w:rsidRPr="00D952B2">
        <w:rPr>
          <w:b/>
          <w:sz w:val="20"/>
          <w:szCs w:val="20"/>
          <w:u w:val="single"/>
        </w:rPr>
        <w:tab/>
      </w:r>
      <w:r w:rsidRPr="00D952B2">
        <w:rPr>
          <w:b/>
          <w:sz w:val="20"/>
          <w:szCs w:val="20"/>
          <w:u w:val="single"/>
        </w:rPr>
        <w:tab/>
      </w:r>
      <w:r w:rsidRPr="00D952B2">
        <w:rPr>
          <w:b/>
          <w:sz w:val="20"/>
          <w:szCs w:val="20"/>
          <w:u w:val="single"/>
        </w:rPr>
        <w:tab/>
      </w:r>
      <w:r w:rsidRPr="00D952B2">
        <w:rPr>
          <w:b/>
          <w:sz w:val="20"/>
          <w:szCs w:val="20"/>
          <w:u w:val="single"/>
        </w:rPr>
        <w:tab/>
      </w:r>
      <w:r w:rsidRPr="00D952B2">
        <w:rPr>
          <w:b/>
          <w:sz w:val="20"/>
          <w:szCs w:val="20"/>
        </w:rPr>
        <w:t>Print</w:t>
      </w:r>
      <w:r w:rsidRPr="00D952B2">
        <w:rPr>
          <w:b/>
          <w:sz w:val="20"/>
          <w:szCs w:val="20"/>
          <w:u w:val="single"/>
        </w:rPr>
        <w:tab/>
      </w:r>
      <w:r w:rsidRPr="00D952B2">
        <w:rPr>
          <w:b/>
          <w:sz w:val="20"/>
          <w:szCs w:val="20"/>
          <w:u w:val="single"/>
        </w:rPr>
        <w:tab/>
      </w:r>
      <w:r w:rsidRPr="00D952B2">
        <w:rPr>
          <w:b/>
          <w:sz w:val="20"/>
          <w:szCs w:val="20"/>
          <w:u w:val="single"/>
        </w:rPr>
        <w:tab/>
      </w:r>
      <w:r w:rsidRPr="00D952B2">
        <w:rPr>
          <w:b/>
          <w:sz w:val="20"/>
          <w:szCs w:val="20"/>
          <w:u w:val="single"/>
        </w:rPr>
        <w:tab/>
      </w:r>
      <w:r w:rsidRPr="00D952B2">
        <w:rPr>
          <w:b/>
          <w:sz w:val="20"/>
          <w:szCs w:val="20"/>
          <w:u w:val="single"/>
        </w:rPr>
        <w:tab/>
      </w:r>
    </w:p>
    <w:p w14:paraId="5A4DAAA5" w14:textId="77777777" w:rsidR="00AC2600" w:rsidRPr="00D952B2" w:rsidRDefault="00AC2600" w:rsidP="00F728BA">
      <w:pPr>
        <w:spacing w:beforeLines="1" w:before="2" w:afterLines="1" w:after="2"/>
        <w:rPr>
          <w:b/>
          <w:sz w:val="20"/>
          <w:szCs w:val="20"/>
        </w:rPr>
      </w:pPr>
      <w:r w:rsidRPr="00D952B2">
        <w:rPr>
          <w:b/>
          <w:sz w:val="20"/>
          <w:szCs w:val="20"/>
        </w:rPr>
        <w:t>Date</w:t>
      </w:r>
      <w:r w:rsidRPr="00D952B2">
        <w:rPr>
          <w:b/>
          <w:sz w:val="20"/>
          <w:szCs w:val="20"/>
        </w:rPr>
        <w:tab/>
      </w:r>
      <w:r w:rsidRPr="00D952B2">
        <w:rPr>
          <w:b/>
          <w:sz w:val="20"/>
          <w:szCs w:val="20"/>
          <w:u w:val="single"/>
        </w:rPr>
        <w:tab/>
      </w:r>
      <w:r w:rsidRPr="00D952B2">
        <w:rPr>
          <w:b/>
          <w:sz w:val="20"/>
          <w:szCs w:val="20"/>
          <w:u w:val="single"/>
        </w:rPr>
        <w:tab/>
      </w:r>
      <w:r w:rsidRPr="00D952B2">
        <w:rPr>
          <w:b/>
          <w:sz w:val="20"/>
          <w:szCs w:val="20"/>
          <w:u w:val="single"/>
        </w:rPr>
        <w:tab/>
      </w:r>
      <w:r w:rsidRPr="00D952B2">
        <w:rPr>
          <w:b/>
          <w:sz w:val="20"/>
          <w:szCs w:val="20"/>
          <w:u w:val="single"/>
        </w:rPr>
        <w:tab/>
      </w:r>
      <w:r w:rsidRPr="00D952B2">
        <w:rPr>
          <w:b/>
          <w:sz w:val="20"/>
          <w:szCs w:val="20"/>
        </w:rPr>
        <w:tab/>
      </w:r>
      <w:r w:rsidRPr="00D952B2">
        <w:rPr>
          <w:b/>
          <w:sz w:val="20"/>
          <w:szCs w:val="20"/>
        </w:rPr>
        <w:tab/>
      </w:r>
      <w:r w:rsidRPr="00D952B2">
        <w:rPr>
          <w:b/>
          <w:sz w:val="20"/>
          <w:szCs w:val="20"/>
        </w:rPr>
        <w:tab/>
      </w:r>
    </w:p>
    <w:p w14:paraId="7098575A" w14:textId="77777777" w:rsidR="00AC2600" w:rsidRPr="00D952B2" w:rsidRDefault="00AC2600" w:rsidP="00F728BA">
      <w:pPr>
        <w:spacing w:beforeLines="1" w:before="2" w:afterLines="1" w:after="2"/>
        <w:rPr>
          <w:sz w:val="20"/>
          <w:szCs w:val="20"/>
        </w:rPr>
      </w:pPr>
    </w:p>
    <w:p w14:paraId="1F5C089D" w14:textId="77777777" w:rsidR="00AC2600" w:rsidRPr="00D952B2" w:rsidRDefault="00AC2600" w:rsidP="00F728BA">
      <w:pPr>
        <w:spacing w:beforeLines="1" w:before="2" w:afterLines="1" w:after="2"/>
        <w:rPr>
          <w:sz w:val="20"/>
          <w:szCs w:val="20"/>
        </w:rPr>
      </w:pPr>
    </w:p>
    <w:p w14:paraId="28C33EB0" w14:textId="77777777" w:rsidR="00AC2600" w:rsidRPr="00D952B2" w:rsidRDefault="00AC2600" w:rsidP="00F728BA">
      <w:pPr>
        <w:spacing w:beforeLines="1" w:before="2" w:afterLines="1" w:after="2"/>
        <w:rPr>
          <w:sz w:val="20"/>
          <w:szCs w:val="20"/>
        </w:rPr>
      </w:pPr>
    </w:p>
    <w:sectPr w:rsidR="00AC2600" w:rsidRPr="00D952B2" w:rsidSect="00F728BA">
      <w:pgSz w:w="1190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02681"/>
    <w:multiLevelType w:val="hybridMultilevel"/>
    <w:tmpl w:val="E392FAE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8BA"/>
    <w:rsid w:val="000200A2"/>
    <w:rsid w:val="00223CA3"/>
    <w:rsid w:val="00297921"/>
    <w:rsid w:val="003D1429"/>
    <w:rsid w:val="004767C7"/>
    <w:rsid w:val="00594875"/>
    <w:rsid w:val="009B5012"/>
    <w:rsid w:val="00A64B55"/>
    <w:rsid w:val="00AC2600"/>
    <w:rsid w:val="00D952B2"/>
    <w:rsid w:val="00F72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DE39F"/>
  <w15:docId w15:val="{D18AFC0D-90D7-48EC-A318-72AF3365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600"/>
    <w:pPr>
      <w:ind w:left="720"/>
      <w:contextualSpacing/>
    </w:pPr>
  </w:style>
  <w:style w:type="paragraph" w:styleId="NormalWeb">
    <w:name w:val="Normal (Web)"/>
    <w:basedOn w:val="Normal"/>
    <w:uiPriority w:val="99"/>
    <w:semiHidden/>
    <w:unhideWhenUsed/>
    <w:rsid w:val="002979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79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Hailey Carlson</cp:lastModifiedBy>
  <cp:revision>2</cp:revision>
  <dcterms:created xsi:type="dcterms:W3CDTF">2020-03-24T03:12:00Z</dcterms:created>
  <dcterms:modified xsi:type="dcterms:W3CDTF">2020-03-24T03:12:00Z</dcterms:modified>
</cp:coreProperties>
</file>